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8" w:rsidRDefault="00AF78B8" w:rsidP="00AF78B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8B8" w:rsidRDefault="00AF78B8" w:rsidP="00AF7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423726" cy="8829675"/>
            <wp:effectExtent l="19050" t="0" r="0" b="0"/>
            <wp:docPr id="2" name="Рисунок 2" descr="G:\Титульный лист положение пере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ьный лист положение пере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54" cy="883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83" w:rsidRPr="00AF78B8" w:rsidRDefault="00E65EBE" w:rsidP="00AF78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B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65EBE" w:rsidRPr="00E65EBE" w:rsidRDefault="00E65EBE" w:rsidP="00803D43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E65EBE">
        <w:rPr>
          <w:rFonts w:ascii="Times New Roman" w:hAnsi="Times New Roman" w:cs="Times New Roman"/>
          <w:sz w:val="28"/>
          <w:szCs w:val="28"/>
        </w:rPr>
        <w:t>оложение определяет порядок и основание перевода, отчисления (исключения) и учета движения учащихся муниципального бюджетного учреждения дополнительного образования «Станция детского (юношеского) технического творчества» Губкинского городского округа Белгородской области (далее – Учреждение).</w:t>
      </w:r>
    </w:p>
    <w:p w:rsidR="00E65EBE" w:rsidRDefault="00E65EBE" w:rsidP="00803D43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на основании следующих нормативных актов: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едерального закона «Об образовании в Российской Федерации» от 29.12.2012 №273-ФЗ;</w:t>
      </w:r>
    </w:p>
    <w:p w:rsidR="00E65EBE" w:rsidRDefault="00E65EBE" w:rsidP="00803D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</w:t>
      </w:r>
      <w:r w:rsidR="003B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9 ноября 2018г. №196</w:t>
      </w:r>
      <w:r w:rsidR="003B6C52">
        <w:rPr>
          <w:rFonts w:ascii="Times New Roman" w:hAnsi="Times New Roman" w:cs="Times New Roman"/>
          <w:sz w:val="28"/>
          <w:szCs w:val="28"/>
        </w:rPr>
        <w:t>);</w:t>
      </w:r>
    </w:p>
    <w:p w:rsidR="003B6C52" w:rsidRDefault="003B6C52" w:rsidP="00803D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учреждения.</w:t>
      </w:r>
    </w:p>
    <w:p w:rsidR="003B6C52" w:rsidRDefault="003B6C52" w:rsidP="0080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6C52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Целью Положения является создание условий, обеспечивающих соблюдение прав ребенка на получение дополнительного образования, координацию деятельности семьи и Учреждения по переводу, отчислению и учету движения детей.</w:t>
      </w:r>
    </w:p>
    <w:p w:rsidR="003B6C52" w:rsidRDefault="003B6C52" w:rsidP="00803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Положение определяет действия администрации, педагога дополнительного образования и родителей (законных представителей)  при переводе, отчислении (исключении) и учете движения учащихся.</w:t>
      </w:r>
    </w:p>
    <w:p w:rsidR="00803D43" w:rsidRDefault="00803D43" w:rsidP="00803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C52" w:rsidRPr="003B6C52" w:rsidRDefault="003B6C52" w:rsidP="00803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C52">
        <w:rPr>
          <w:rFonts w:ascii="Times New Roman" w:hAnsi="Times New Roman" w:cs="Times New Roman"/>
          <w:b/>
          <w:sz w:val="28"/>
          <w:szCs w:val="28"/>
        </w:rPr>
        <w:t>2. Порядок и основание перевода, учета движения учащихся.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Учащиеся, освоившие в полном объеме дополнительную общеобразовательную (</w:t>
      </w:r>
      <w:proofErr w:type="spellStart"/>
      <w:r>
        <w:rPr>
          <w:sz w:val="28"/>
          <w:szCs w:val="28"/>
        </w:rPr>
        <w:t>общеразви</w:t>
      </w:r>
      <w:r w:rsidR="005778F3">
        <w:rPr>
          <w:sz w:val="28"/>
          <w:szCs w:val="28"/>
        </w:rPr>
        <w:t>вающую</w:t>
      </w:r>
      <w:proofErr w:type="spellEnd"/>
      <w:r w:rsidR="005778F3">
        <w:rPr>
          <w:sz w:val="28"/>
          <w:szCs w:val="28"/>
        </w:rPr>
        <w:t>) программу учебного года</w:t>
      </w:r>
      <w:r>
        <w:rPr>
          <w:sz w:val="28"/>
          <w:szCs w:val="28"/>
        </w:rPr>
        <w:t>, переводятся на следующий год обучения.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 w:rsidRPr="003B6C52">
        <w:rPr>
          <w:sz w:val="28"/>
          <w:szCs w:val="28"/>
        </w:rPr>
        <w:t xml:space="preserve"> </w:t>
      </w:r>
      <w:r w:rsidR="00845210">
        <w:rPr>
          <w:sz w:val="28"/>
          <w:szCs w:val="28"/>
        </w:rPr>
        <w:tab/>
      </w:r>
      <w:r>
        <w:rPr>
          <w:sz w:val="28"/>
          <w:szCs w:val="28"/>
        </w:rPr>
        <w:t>2.2. Перевод учащихся на последующий год обучения оформляется протоколом педагогического совета и приказом директора Учреждения по результатам усвоения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) программы.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течение учебного года допускается перевод учащегося из одного объединения в другое (в том числе разного профиля) исходя из его способностей и склонностей к выбранному виду деятельности по приказу директора Учреждения на основании заявлений родителей (законных представителей).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Перевод учащихся из другого образовательного учреждения.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Перевод учащегося в Учреждение из другого образовательного учреждения, реализующего дополнительные общеобразовательные (обще-развивающие) программы соответствующей направленности, производится </w:t>
      </w:r>
      <w:r>
        <w:rPr>
          <w:sz w:val="28"/>
          <w:szCs w:val="28"/>
        </w:rPr>
        <w:lastRenderedPageBreak/>
        <w:t xml:space="preserve">на основании заявления родителей (законных представителей), на тот же год обучения при наличии свободных мест.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учащегося в Учреждение из другого образовательного учреждения осуществляется в течение всего учебного года.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 переводе учащегося из другого образовательного учреждения родители (законные представители) должны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 xml:space="preserve">: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на имя директора Учреждения;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рождении (паспорта);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медицинскую справку, в которой имеется заключение о возможности заниматься в группах дополнительного образования по избранному профилю.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При приёме в порядке перевода Учреждение обязано ознакомить учащегося и его родителей (законных представителей) с Уставом Учреждения,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образовательной программой, реализуемой Учреждением, другими внутренними документами, на основании которых действует Учреждение.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Зачисление в Учреждение оформляется приказом директора.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Учёт движения учащихся осуществляется в Учреждении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журналах</w:t>
      </w:r>
      <w:proofErr w:type="gramEnd"/>
      <w:r>
        <w:rPr>
          <w:sz w:val="28"/>
          <w:szCs w:val="28"/>
        </w:rPr>
        <w:t xml:space="preserve"> учета работы объединения;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папках</w:t>
      </w:r>
      <w:proofErr w:type="gramEnd"/>
      <w:r>
        <w:rPr>
          <w:sz w:val="28"/>
          <w:szCs w:val="28"/>
        </w:rPr>
        <w:t xml:space="preserve"> (личные дела) с документами учащихся;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приказах</w:t>
      </w:r>
      <w:proofErr w:type="gramEnd"/>
      <w:r>
        <w:rPr>
          <w:sz w:val="28"/>
          <w:szCs w:val="28"/>
        </w:rPr>
        <w:t xml:space="preserve">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Журнал учёта работы объединения ведется педагогом </w:t>
      </w:r>
      <w:proofErr w:type="spellStart"/>
      <w:proofErr w:type="gramStart"/>
      <w:r>
        <w:rPr>
          <w:sz w:val="28"/>
          <w:szCs w:val="28"/>
        </w:rPr>
        <w:t>дополни-тельного</w:t>
      </w:r>
      <w:proofErr w:type="spellEnd"/>
      <w:proofErr w:type="gramEnd"/>
      <w:r>
        <w:rPr>
          <w:sz w:val="28"/>
          <w:szCs w:val="28"/>
        </w:rPr>
        <w:t xml:space="preserve"> образования: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 ребенка происходит при внесении его в списочный состав </w:t>
      </w:r>
      <w:proofErr w:type="spellStart"/>
      <w:proofErr w:type="gramStart"/>
      <w:r>
        <w:rPr>
          <w:sz w:val="28"/>
          <w:szCs w:val="28"/>
        </w:rPr>
        <w:t>учеб-ной</w:t>
      </w:r>
      <w:proofErr w:type="spellEnd"/>
      <w:proofErr w:type="gramEnd"/>
      <w:r>
        <w:rPr>
          <w:sz w:val="28"/>
          <w:szCs w:val="28"/>
        </w:rPr>
        <w:t xml:space="preserve"> группы;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журнал вносятся все данные на ребенка из заявления родителей; </w:t>
      </w:r>
    </w:p>
    <w:p w:rsidR="003B6C52" w:rsidRDefault="003B6C52" w:rsidP="00803D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журнале фиксируется дата зачисления ребёнка в объединение, переводы в другую учебную группу, дата отчисления ребенка из объединения. </w:t>
      </w:r>
    </w:p>
    <w:p w:rsidR="00845210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учета движения учащихся в журнале учёта работы объединения осуществляет заместитель директора по учебно-воспитательной работе.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Папки коллективов с документами учащихся (личные дела) ведутся педагогом дополнительного образования: </w:t>
      </w:r>
    </w:p>
    <w:p w:rsidR="003B6C52" w:rsidRDefault="003B6C52" w:rsidP="00803D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папке хранятся документы каждого ребенка (заявление от родителей, справка о состоянии здоровья в файлах на каждую учебную группу; </w:t>
      </w:r>
    </w:p>
    <w:p w:rsidR="003B6C52" w:rsidRDefault="003B6C52" w:rsidP="00803D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приёме в объединение нового ребенка его документы вкладываются в файл учебной группы.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2.9.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ведением папок (личных дел) с документами учащихся осуществляет заместитель директора по учебно-воспитательной работе.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2.10. Сверка данных учёта движения учащихся проводится на соответствие количества и соответствие списочного состава.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Контингент детей в Учреждении определяется на начало каждого учебного года и утверждается приказом директора Учреждения.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Анализ учёта движения учащихся служит основанием для принятия управленческих решений по уменьшению учебной нагрузки педагогов дополнительного образования или поощрению педагогов за высокий процент сохранности учащихся.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Спорные вопросы, возникающие в ходе приёма, перевода ребенка из объединения решаются совместно: педагогом дополнительного образования, родителями (законными представителями) и представителями администрации Учреждения. </w:t>
      </w:r>
    </w:p>
    <w:p w:rsidR="00845210" w:rsidRDefault="00845210" w:rsidP="00803D4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3B6C52" w:rsidRDefault="003B6C52" w:rsidP="00803D43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отчисления (исключения) из Учреждения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Образовательные отношения прекращаются в связи с отчислением (исключением) учащегося из учреждения: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связи с получением образования (завершением обучения); </w:t>
      </w:r>
    </w:p>
    <w:p w:rsidR="003B6C52" w:rsidRDefault="003B6C52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досрочно в следующих случаях: </w:t>
      </w:r>
    </w:p>
    <w:p w:rsidR="00FB1761" w:rsidRDefault="00FB1761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осуществляющее образовательную деятельность; </w:t>
      </w:r>
    </w:p>
    <w:p w:rsidR="00FB1761" w:rsidRDefault="00FB1761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обстоятельствам, не зависящим от воли учащегося или родителей (законных представителей) несовершеннолетнего учащегося и учреждения, в том числе в случае ликвидации учреждения. </w:t>
      </w:r>
    </w:p>
    <w:p w:rsidR="00FB1761" w:rsidRDefault="00FB1761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учреждением. </w:t>
      </w:r>
    </w:p>
    <w:p w:rsidR="00FB1761" w:rsidRDefault="00FB1761" w:rsidP="00803D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Отчисление (исключение) из Учреждения оформляется приказом по учреждению. </w:t>
      </w:r>
    </w:p>
    <w:p w:rsidR="003B6C52" w:rsidRPr="003B6C52" w:rsidRDefault="003B6C52" w:rsidP="00803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6C52" w:rsidRPr="003B6C52" w:rsidSect="00845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B9E"/>
    <w:multiLevelType w:val="multilevel"/>
    <w:tmpl w:val="75862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BE"/>
    <w:rsid w:val="00392683"/>
    <w:rsid w:val="003B6C52"/>
    <w:rsid w:val="003E04CA"/>
    <w:rsid w:val="005778F3"/>
    <w:rsid w:val="00803D43"/>
    <w:rsid w:val="00845210"/>
    <w:rsid w:val="00AF78B8"/>
    <w:rsid w:val="00BA6868"/>
    <w:rsid w:val="00E65EBE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EBE"/>
    <w:pPr>
      <w:ind w:left="720"/>
      <w:contextualSpacing/>
    </w:pPr>
  </w:style>
  <w:style w:type="paragraph" w:customStyle="1" w:styleId="Default">
    <w:name w:val="Default"/>
    <w:rsid w:val="003B6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2019-07-04T06:07:00Z</dcterms:created>
  <dcterms:modified xsi:type="dcterms:W3CDTF">2019-07-05T06:08:00Z</dcterms:modified>
</cp:coreProperties>
</file>